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ECA2" w14:textId="62EE0BFB" w:rsidR="0083406C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63D6834" wp14:editId="610E6480">
            <wp:simplePos x="0" y="0"/>
            <wp:positionH relativeFrom="column">
              <wp:posOffset>1634317</wp:posOffset>
            </wp:positionH>
            <wp:positionV relativeFrom="paragraph">
              <wp:posOffset>6927</wp:posOffset>
            </wp:positionV>
            <wp:extent cx="2174875" cy="1449705"/>
            <wp:effectExtent l="0" t="0" r="0" b="0"/>
            <wp:wrapTight wrapText="bothSides">
              <wp:wrapPolygon edited="0">
                <wp:start x="0" y="0"/>
                <wp:lineTo x="0" y="21288"/>
                <wp:lineTo x="21379" y="21288"/>
                <wp:lineTo x="21379" y="0"/>
                <wp:lineTo x="0" y="0"/>
              </wp:wrapPolygon>
            </wp:wrapTight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4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DD984" w14:textId="77777777" w:rsidR="00D13C8F" w:rsidRDefault="00D13C8F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2840D971" w14:textId="77777777" w:rsidR="00AC4FC9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3FE79562" w14:textId="77777777" w:rsidR="00AC4FC9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597AB78B" w14:textId="77777777" w:rsidR="00AC4FC9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5B3F6729" w14:textId="77777777" w:rsidR="00AC4FC9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11F4A7AF" w14:textId="77777777" w:rsidR="00AC4FC9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129D470F" w14:textId="77777777" w:rsidR="00AC4FC9" w:rsidRDefault="00AC4FC9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17730AFD" w14:textId="71D1A469" w:rsidR="00D13C8F" w:rsidRDefault="004F5446" w:rsidP="0005682C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  <w:r w:rsidRPr="0005682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MISSION STATEMENT: </w:t>
      </w:r>
    </w:p>
    <w:p w14:paraId="00AC5B64" w14:textId="230E60C5" w:rsidR="004F5446" w:rsidRDefault="00EB2229" w:rsidP="0005682C">
      <w:pPr>
        <w:spacing w:after="0" w:line="240" w:lineRule="auto"/>
        <w:textAlignment w:val="baseline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</w:pPr>
      <w:r w:rsidRPr="00D13C8F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  <w:t>Look Like Me Book Challenge</w:t>
      </w:r>
      <w:r w:rsidR="00AC4FC9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  <w:t>®</w:t>
      </w:r>
    </w:p>
    <w:p w14:paraId="50A9464C" w14:textId="77777777" w:rsidR="00D13C8F" w:rsidRPr="00D13C8F" w:rsidRDefault="00D13C8F" w:rsidP="0005682C">
      <w:pPr>
        <w:spacing w:after="0" w:line="240" w:lineRule="auto"/>
        <w:textAlignment w:val="baseline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n-GB"/>
        </w:rPr>
      </w:pPr>
    </w:p>
    <w:p w14:paraId="50516DC0" w14:textId="24A07870" w:rsidR="00BF5085" w:rsidRDefault="00BF5085">
      <w:r>
        <w:rPr>
          <w:color w:val="000000"/>
          <w:sz w:val="27"/>
          <w:szCs w:val="27"/>
        </w:rPr>
        <w:t xml:space="preserve">To </w:t>
      </w:r>
      <w:r w:rsidR="00917180">
        <w:rPr>
          <w:color w:val="000000"/>
          <w:sz w:val="27"/>
          <w:szCs w:val="27"/>
        </w:rPr>
        <w:t>provide</w:t>
      </w:r>
      <w:r w:rsidR="009970FC">
        <w:rPr>
          <w:color w:val="000000"/>
          <w:sz w:val="27"/>
          <w:szCs w:val="27"/>
        </w:rPr>
        <w:t xml:space="preserve"> spaces</w:t>
      </w:r>
      <w:r>
        <w:rPr>
          <w:color w:val="000000"/>
          <w:sz w:val="27"/>
          <w:szCs w:val="27"/>
        </w:rPr>
        <w:t xml:space="preserve"> for creative expression, narrating experiences of those from underrepresented and </w:t>
      </w:r>
      <w:r w:rsidR="009970FC">
        <w:rPr>
          <w:color w:val="000000"/>
          <w:sz w:val="27"/>
          <w:szCs w:val="27"/>
        </w:rPr>
        <w:t>marginalised</w:t>
      </w:r>
      <w:r>
        <w:rPr>
          <w:color w:val="000000"/>
          <w:sz w:val="27"/>
          <w:szCs w:val="27"/>
        </w:rPr>
        <w:t xml:space="preserve"> groups, particularly </w:t>
      </w:r>
      <w:r w:rsidR="0033440E">
        <w:rPr>
          <w:color w:val="000000"/>
          <w:sz w:val="27"/>
          <w:szCs w:val="27"/>
        </w:rPr>
        <w:t xml:space="preserve">young </w:t>
      </w:r>
      <w:r w:rsidR="00A97B15">
        <w:rPr>
          <w:color w:val="000000"/>
          <w:sz w:val="27"/>
          <w:szCs w:val="27"/>
        </w:rPr>
        <w:t>people,</w:t>
      </w:r>
      <w:r w:rsidR="0033440E">
        <w:rPr>
          <w:color w:val="000000"/>
          <w:sz w:val="27"/>
          <w:szCs w:val="27"/>
        </w:rPr>
        <w:t xml:space="preserve"> and </w:t>
      </w:r>
      <w:r>
        <w:rPr>
          <w:color w:val="000000"/>
          <w:sz w:val="27"/>
          <w:szCs w:val="27"/>
        </w:rPr>
        <w:t>those from B</w:t>
      </w:r>
      <w:r w:rsidR="009970FC">
        <w:rPr>
          <w:color w:val="000000"/>
          <w:sz w:val="27"/>
          <w:szCs w:val="27"/>
        </w:rPr>
        <w:t xml:space="preserve">lack and Minority Ethnic </w:t>
      </w:r>
      <w:r>
        <w:rPr>
          <w:color w:val="000000"/>
          <w:sz w:val="27"/>
          <w:szCs w:val="27"/>
        </w:rPr>
        <w:t>communities, with the broader intention of leaving an imprint of legacies within literature.</w:t>
      </w:r>
    </w:p>
    <w:p w14:paraId="4798A12C" w14:textId="77777777" w:rsidR="0005682C" w:rsidRDefault="0005682C"/>
    <w:sectPr w:rsidR="00056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DB2"/>
    <w:rsid w:val="0005682C"/>
    <w:rsid w:val="0033440E"/>
    <w:rsid w:val="004F5446"/>
    <w:rsid w:val="0083406C"/>
    <w:rsid w:val="008C603A"/>
    <w:rsid w:val="00917180"/>
    <w:rsid w:val="009970FC"/>
    <w:rsid w:val="00A97B15"/>
    <w:rsid w:val="00AC4FC9"/>
    <w:rsid w:val="00B46DB2"/>
    <w:rsid w:val="00BF5085"/>
    <w:rsid w:val="00D13C8F"/>
    <w:rsid w:val="00D252A9"/>
    <w:rsid w:val="00EB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E4B47"/>
  <w15:chartTrackingRefBased/>
  <w15:docId w15:val="{8E915379-41D9-416B-9BC6-16ACBCC9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Winsome Duncan</dc:creator>
  <cp:keywords/>
  <dc:description/>
  <cp:lastModifiedBy>Winsome Duncan</cp:lastModifiedBy>
  <cp:revision>12</cp:revision>
  <dcterms:created xsi:type="dcterms:W3CDTF">2021-01-23T15:38:00Z</dcterms:created>
  <dcterms:modified xsi:type="dcterms:W3CDTF">2021-11-21T11:23:00Z</dcterms:modified>
</cp:coreProperties>
</file>